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6555" w:rsidRPr="0079529F" w:rsidRDefault="008343DE" w:rsidP="008343DE">
      <w:pPr>
        <w:jc w:val="center"/>
        <w:rPr>
          <w:b/>
          <w:sz w:val="56"/>
          <w:szCs w:val="56"/>
        </w:rPr>
      </w:pPr>
      <w:r w:rsidRPr="0079529F">
        <w:rPr>
          <w:b/>
          <w:sz w:val="56"/>
          <w:szCs w:val="56"/>
        </w:rPr>
        <w:t>Выписка</w:t>
      </w:r>
    </w:p>
    <w:p w:rsidR="008343DE" w:rsidRPr="0079529F" w:rsidRDefault="008343DE" w:rsidP="008343DE">
      <w:pPr>
        <w:jc w:val="center"/>
        <w:rPr>
          <w:b/>
          <w:sz w:val="28"/>
          <w:szCs w:val="28"/>
        </w:rPr>
      </w:pPr>
      <w:r w:rsidRPr="0079529F">
        <w:rPr>
          <w:b/>
          <w:sz w:val="28"/>
          <w:szCs w:val="28"/>
        </w:rPr>
        <w:t>из Протокола отчетной конференции</w:t>
      </w:r>
    </w:p>
    <w:p w:rsidR="008343DE" w:rsidRPr="0079529F" w:rsidRDefault="008343DE" w:rsidP="008343DE">
      <w:pPr>
        <w:rPr>
          <w:b/>
          <w:sz w:val="28"/>
          <w:szCs w:val="28"/>
        </w:rPr>
      </w:pPr>
      <w:r w:rsidRPr="0079529F">
        <w:rPr>
          <w:b/>
          <w:sz w:val="28"/>
          <w:szCs w:val="28"/>
        </w:rPr>
        <w:t xml:space="preserve">                              территориального общественного самоуправления</w:t>
      </w:r>
    </w:p>
    <w:p w:rsidR="008343DE" w:rsidRPr="0079529F" w:rsidRDefault="008343DE" w:rsidP="008343DE">
      <w:pPr>
        <w:jc w:val="center"/>
        <w:rPr>
          <w:b/>
          <w:sz w:val="28"/>
          <w:szCs w:val="28"/>
        </w:rPr>
      </w:pPr>
      <w:r w:rsidRPr="0079529F">
        <w:rPr>
          <w:b/>
          <w:sz w:val="28"/>
          <w:szCs w:val="28"/>
        </w:rPr>
        <w:t xml:space="preserve">   микрорайона Орджоникидзе города Нижнего Новгорода</w:t>
      </w:r>
    </w:p>
    <w:p w:rsidR="008343DE" w:rsidRDefault="008343DE" w:rsidP="008343DE">
      <w:pPr>
        <w:rPr>
          <w:sz w:val="28"/>
          <w:szCs w:val="28"/>
        </w:rPr>
      </w:pPr>
      <w:r w:rsidRPr="0079529F">
        <w:rPr>
          <w:b/>
          <w:sz w:val="28"/>
          <w:szCs w:val="28"/>
        </w:rPr>
        <w:t>Дата проведения</w:t>
      </w:r>
      <w:r>
        <w:rPr>
          <w:sz w:val="28"/>
          <w:szCs w:val="28"/>
        </w:rPr>
        <w:t>:</w:t>
      </w:r>
      <w:r w:rsidR="0079529F">
        <w:rPr>
          <w:sz w:val="28"/>
          <w:szCs w:val="28"/>
        </w:rPr>
        <w:t xml:space="preserve"> </w:t>
      </w:r>
      <w:r>
        <w:rPr>
          <w:sz w:val="28"/>
          <w:szCs w:val="28"/>
        </w:rPr>
        <w:t>01 марта 2025года</w:t>
      </w:r>
    </w:p>
    <w:p w:rsidR="008343DE" w:rsidRDefault="008343DE" w:rsidP="008343DE">
      <w:pPr>
        <w:rPr>
          <w:sz w:val="28"/>
          <w:szCs w:val="28"/>
        </w:rPr>
      </w:pPr>
      <w:r w:rsidRPr="0079529F">
        <w:rPr>
          <w:b/>
          <w:sz w:val="28"/>
          <w:szCs w:val="28"/>
        </w:rPr>
        <w:t>Время проведения</w:t>
      </w:r>
      <w:r>
        <w:rPr>
          <w:sz w:val="28"/>
          <w:szCs w:val="28"/>
        </w:rPr>
        <w:t>: 12:00 часов</w:t>
      </w:r>
    </w:p>
    <w:p w:rsidR="008343DE" w:rsidRDefault="008343DE" w:rsidP="008343DE">
      <w:pPr>
        <w:rPr>
          <w:sz w:val="28"/>
          <w:szCs w:val="28"/>
        </w:rPr>
      </w:pPr>
      <w:r w:rsidRPr="0079529F">
        <w:rPr>
          <w:b/>
          <w:sz w:val="28"/>
          <w:szCs w:val="28"/>
        </w:rPr>
        <w:t>Место проведения</w:t>
      </w:r>
      <w:r>
        <w:rPr>
          <w:sz w:val="28"/>
          <w:szCs w:val="28"/>
        </w:rPr>
        <w:t>:</w:t>
      </w:r>
      <w:r w:rsidR="0079529F">
        <w:rPr>
          <w:sz w:val="28"/>
          <w:szCs w:val="28"/>
        </w:rPr>
        <w:t xml:space="preserve"> </w:t>
      </w:r>
      <w:r>
        <w:rPr>
          <w:sz w:val="28"/>
          <w:szCs w:val="28"/>
        </w:rPr>
        <w:t>библиотека имени А.И. Люкина</w:t>
      </w:r>
      <w:r w:rsidR="0079529F">
        <w:rPr>
          <w:sz w:val="28"/>
          <w:szCs w:val="28"/>
        </w:rPr>
        <w:t xml:space="preserve"> </w:t>
      </w:r>
      <w:r>
        <w:rPr>
          <w:sz w:val="28"/>
          <w:szCs w:val="28"/>
        </w:rPr>
        <w:t>(ул</w:t>
      </w:r>
      <w:r w:rsidR="0079529F">
        <w:rPr>
          <w:sz w:val="28"/>
          <w:szCs w:val="28"/>
        </w:rPr>
        <w:t xml:space="preserve">. </w:t>
      </w:r>
      <w:r>
        <w:rPr>
          <w:sz w:val="28"/>
          <w:szCs w:val="28"/>
        </w:rPr>
        <w:t>Чаадаева,</w:t>
      </w:r>
      <w:r w:rsidR="0079529F">
        <w:rPr>
          <w:sz w:val="28"/>
          <w:szCs w:val="28"/>
        </w:rPr>
        <w:t xml:space="preserve"> </w:t>
      </w:r>
      <w:r>
        <w:rPr>
          <w:sz w:val="28"/>
          <w:szCs w:val="28"/>
        </w:rPr>
        <w:t>д.15)</w:t>
      </w:r>
    </w:p>
    <w:p w:rsidR="008343DE" w:rsidRDefault="008343DE" w:rsidP="008343DE">
      <w:pPr>
        <w:rPr>
          <w:sz w:val="28"/>
          <w:szCs w:val="28"/>
        </w:rPr>
      </w:pPr>
    </w:p>
    <w:p w:rsidR="008343DE" w:rsidRPr="008343DE" w:rsidRDefault="008343DE" w:rsidP="008343DE">
      <w:pPr>
        <w:rPr>
          <w:sz w:val="28"/>
          <w:szCs w:val="28"/>
        </w:rPr>
      </w:pPr>
      <w:r w:rsidRPr="008343DE">
        <w:rPr>
          <w:sz w:val="28"/>
          <w:szCs w:val="28"/>
        </w:rPr>
        <w:t>Общее число жителей, имеющих право принимать решения на  конференции (в возрасте старше 16лет)- 14000человек.</w:t>
      </w:r>
    </w:p>
    <w:p w:rsidR="008343DE" w:rsidRPr="008343DE" w:rsidRDefault="008343DE" w:rsidP="008343DE">
      <w:pPr>
        <w:rPr>
          <w:sz w:val="28"/>
          <w:szCs w:val="28"/>
        </w:rPr>
      </w:pPr>
      <w:r w:rsidRPr="008343DE">
        <w:rPr>
          <w:sz w:val="28"/>
          <w:szCs w:val="28"/>
        </w:rPr>
        <w:t xml:space="preserve"> Количество избранных делегатов на конференцию- 70 человек.</w:t>
      </w:r>
    </w:p>
    <w:p w:rsidR="008343DE" w:rsidRDefault="008343DE" w:rsidP="008343DE">
      <w:pPr>
        <w:rPr>
          <w:sz w:val="28"/>
          <w:szCs w:val="28"/>
        </w:rPr>
      </w:pPr>
      <w:r w:rsidRPr="008343DE">
        <w:rPr>
          <w:sz w:val="28"/>
          <w:szCs w:val="28"/>
        </w:rPr>
        <w:t xml:space="preserve"> Количество присутствующих делегатов -57 человек</w:t>
      </w:r>
    </w:p>
    <w:p w:rsidR="008343DE" w:rsidRDefault="008343DE" w:rsidP="008343DE">
      <w:pPr>
        <w:jc w:val="center"/>
        <w:rPr>
          <w:b/>
          <w:sz w:val="28"/>
          <w:szCs w:val="28"/>
        </w:rPr>
      </w:pPr>
      <w:r w:rsidRPr="008343DE">
        <w:rPr>
          <w:b/>
          <w:sz w:val="28"/>
          <w:szCs w:val="28"/>
        </w:rPr>
        <w:t>Повестка отчетной конференции:</w:t>
      </w:r>
    </w:p>
    <w:p w:rsidR="003B05E9" w:rsidRDefault="00B74F0B" w:rsidP="003B05E9">
      <w:pPr>
        <w:rPr>
          <w:sz w:val="28"/>
          <w:szCs w:val="28"/>
        </w:rPr>
      </w:pPr>
      <w:r>
        <w:rPr>
          <w:sz w:val="28"/>
          <w:szCs w:val="28"/>
        </w:rPr>
        <w:t>1.</w:t>
      </w:r>
      <w:r w:rsidR="003B05E9" w:rsidRPr="00B74F0B">
        <w:rPr>
          <w:b/>
          <w:sz w:val="28"/>
          <w:szCs w:val="28"/>
        </w:rPr>
        <w:t>Отчет Совета общественного самоуправления ТОС микрорайона  «Орджоникидзе» города Нижний Новгород  о проделанной  работе за отчетный период: с 03.03 2024 года по 01.03. 2025года</w:t>
      </w:r>
    </w:p>
    <w:p w:rsidR="003B05E9" w:rsidRDefault="003B05E9" w:rsidP="003B05E9">
      <w:pPr>
        <w:rPr>
          <w:b/>
          <w:sz w:val="28"/>
          <w:szCs w:val="28"/>
        </w:rPr>
      </w:pPr>
      <w:r w:rsidRPr="003B05E9">
        <w:rPr>
          <w:b/>
          <w:sz w:val="28"/>
          <w:szCs w:val="28"/>
        </w:rPr>
        <w:t>Решили:</w:t>
      </w:r>
    </w:p>
    <w:p w:rsidR="00B74F0B" w:rsidRDefault="00B74F0B" w:rsidP="003B05E9">
      <w:pPr>
        <w:rPr>
          <w:sz w:val="28"/>
          <w:szCs w:val="28"/>
        </w:rPr>
      </w:pPr>
      <w:r w:rsidRPr="00B74F0B">
        <w:rPr>
          <w:sz w:val="28"/>
          <w:szCs w:val="28"/>
        </w:rPr>
        <w:t>Отчет о работе Совета общественного самоуправления территориального общественного самоуправления микрорайона «Орджоникидзе» города Нижнего Новгорода за период с 03 марта 2024года по 01 марта 2025года  утвердить.</w:t>
      </w:r>
    </w:p>
    <w:p w:rsidR="001D72B3" w:rsidRPr="0079529F" w:rsidRDefault="001D72B3" w:rsidP="003B05E9">
      <w:pPr>
        <w:rPr>
          <w:b/>
          <w:sz w:val="28"/>
          <w:szCs w:val="28"/>
        </w:rPr>
      </w:pPr>
      <w:r w:rsidRPr="0079529F">
        <w:rPr>
          <w:b/>
          <w:sz w:val="28"/>
          <w:szCs w:val="28"/>
        </w:rPr>
        <w:t>Голосовали:</w:t>
      </w:r>
    </w:p>
    <w:p w:rsidR="001D72B3" w:rsidRDefault="001D72B3" w:rsidP="003B05E9">
      <w:pPr>
        <w:rPr>
          <w:sz w:val="28"/>
          <w:szCs w:val="28"/>
        </w:rPr>
      </w:pPr>
      <w:r>
        <w:rPr>
          <w:sz w:val="28"/>
          <w:szCs w:val="28"/>
        </w:rPr>
        <w:t>«З</w:t>
      </w:r>
      <w:r w:rsidRPr="001D72B3">
        <w:rPr>
          <w:sz w:val="28"/>
          <w:szCs w:val="28"/>
        </w:rPr>
        <w:t>а</w:t>
      </w:r>
      <w:r>
        <w:rPr>
          <w:sz w:val="28"/>
          <w:szCs w:val="28"/>
        </w:rPr>
        <w:t xml:space="preserve">» </w:t>
      </w:r>
      <w:r w:rsidRPr="001D72B3">
        <w:rPr>
          <w:sz w:val="28"/>
          <w:szCs w:val="28"/>
        </w:rPr>
        <w:t>-57</w:t>
      </w:r>
      <w:r>
        <w:rPr>
          <w:sz w:val="28"/>
          <w:szCs w:val="28"/>
        </w:rPr>
        <w:t>чел.</w:t>
      </w:r>
      <w:r w:rsidRPr="001D72B3">
        <w:rPr>
          <w:sz w:val="28"/>
          <w:szCs w:val="28"/>
        </w:rPr>
        <w:t xml:space="preserve">, </w:t>
      </w:r>
      <w:r>
        <w:rPr>
          <w:sz w:val="28"/>
          <w:szCs w:val="28"/>
        </w:rPr>
        <w:t>«</w:t>
      </w:r>
      <w:r w:rsidRPr="001D72B3">
        <w:rPr>
          <w:sz w:val="28"/>
          <w:szCs w:val="28"/>
        </w:rPr>
        <w:t>против</w:t>
      </w:r>
      <w:r>
        <w:rPr>
          <w:sz w:val="28"/>
          <w:szCs w:val="28"/>
        </w:rPr>
        <w:t xml:space="preserve">» </w:t>
      </w:r>
      <w:r w:rsidRPr="001D72B3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1D72B3">
        <w:rPr>
          <w:sz w:val="28"/>
          <w:szCs w:val="28"/>
        </w:rPr>
        <w:t>0</w:t>
      </w:r>
      <w:r>
        <w:rPr>
          <w:sz w:val="28"/>
          <w:szCs w:val="28"/>
        </w:rPr>
        <w:t>чел.</w:t>
      </w:r>
      <w:r w:rsidRPr="001D72B3">
        <w:rPr>
          <w:sz w:val="28"/>
          <w:szCs w:val="28"/>
        </w:rPr>
        <w:t xml:space="preserve">, </w:t>
      </w:r>
      <w:r>
        <w:rPr>
          <w:sz w:val="28"/>
          <w:szCs w:val="28"/>
        </w:rPr>
        <w:t>«</w:t>
      </w:r>
      <w:r w:rsidRPr="001D72B3">
        <w:rPr>
          <w:sz w:val="28"/>
          <w:szCs w:val="28"/>
        </w:rPr>
        <w:t>воздержались</w:t>
      </w:r>
      <w:r>
        <w:rPr>
          <w:sz w:val="28"/>
          <w:szCs w:val="28"/>
        </w:rPr>
        <w:t xml:space="preserve">» </w:t>
      </w:r>
      <w:r w:rsidRPr="001D72B3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1D72B3">
        <w:rPr>
          <w:sz w:val="28"/>
          <w:szCs w:val="28"/>
        </w:rPr>
        <w:t>0</w:t>
      </w:r>
      <w:r>
        <w:rPr>
          <w:sz w:val="28"/>
          <w:szCs w:val="28"/>
        </w:rPr>
        <w:t>чел</w:t>
      </w:r>
      <w:r w:rsidRPr="001D72B3">
        <w:rPr>
          <w:sz w:val="28"/>
          <w:szCs w:val="28"/>
        </w:rPr>
        <w:t>.</w:t>
      </w:r>
    </w:p>
    <w:p w:rsidR="001D72B3" w:rsidRDefault="001D72B3" w:rsidP="003B05E9">
      <w:pPr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79529F">
        <w:rPr>
          <w:b/>
          <w:sz w:val="28"/>
          <w:szCs w:val="28"/>
        </w:rPr>
        <w:t>Отчет</w:t>
      </w:r>
      <w:r w:rsidR="00885700" w:rsidRPr="0079529F">
        <w:rPr>
          <w:b/>
          <w:sz w:val="28"/>
          <w:szCs w:val="28"/>
        </w:rPr>
        <w:t xml:space="preserve"> контрольно-ревизионной комиссии  по проверке финансовой деятельности Совета общественного самоуправления ТОС микрорайона «Орджоникидзе»  города  Нижнего Новгорода за отчетный период с 03 марта 2024года по 01 марта 2025 года</w:t>
      </w:r>
    </w:p>
    <w:p w:rsidR="00885700" w:rsidRPr="0079529F" w:rsidRDefault="00885700" w:rsidP="003B05E9">
      <w:pPr>
        <w:rPr>
          <w:b/>
          <w:sz w:val="28"/>
          <w:szCs w:val="28"/>
        </w:rPr>
      </w:pPr>
      <w:r w:rsidRPr="0079529F">
        <w:rPr>
          <w:b/>
          <w:sz w:val="28"/>
          <w:szCs w:val="28"/>
        </w:rPr>
        <w:lastRenderedPageBreak/>
        <w:t>Решили:</w:t>
      </w:r>
    </w:p>
    <w:p w:rsidR="00885700" w:rsidRDefault="00885700" w:rsidP="003B05E9">
      <w:pPr>
        <w:rPr>
          <w:sz w:val="28"/>
          <w:szCs w:val="28"/>
        </w:rPr>
      </w:pPr>
      <w:r w:rsidRPr="00885700">
        <w:rPr>
          <w:sz w:val="28"/>
          <w:szCs w:val="28"/>
        </w:rPr>
        <w:t>Отчет контрольно-ревизионной комиссии  по проверке финансовой деятельности Совета общественного самоуправления ТОС микрорайона «Орджоникидзе»  города  Нижнего Новгорода за отчетный период с 03 марта 2024года по 01 марта 2025 года</w:t>
      </w:r>
      <w:r>
        <w:rPr>
          <w:sz w:val="28"/>
          <w:szCs w:val="28"/>
        </w:rPr>
        <w:t xml:space="preserve"> утвердить.</w:t>
      </w:r>
    </w:p>
    <w:p w:rsidR="00885700" w:rsidRPr="0079529F" w:rsidRDefault="00885700" w:rsidP="003B05E9">
      <w:pPr>
        <w:rPr>
          <w:b/>
          <w:sz w:val="28"/>
          <w:szCs w:val="28"/>
        </w:rPr>
      </w:pPr>
      <w:r w:rsidRPr="0079529F">
        <w:rPr>
          <w:b/>
          <w:sz w:val="28"/>
          <w:szCs w:val="28"/>
        </w:rPr>
        <w:t>Голосовали:</w:t>
      </w:r>
    </w:p>
    <w:p w:rsidR="00885700" w:rsidRDefault="00885700" w:rsidP="003B05E9">
      <w:pPr>
        <w:rPr>
          <w:sz w:val="28"/>
          <w:szCs w:val="28"/>
        </w:rPr>
      </w:pPr>
      <w:r w:rsidRPr="00885700">
        <w:rPr>
          <w:sz w:val="28"/>
          <w:szCs w:val="28"/>
        </w:rPr>
        <w:t>«За» -57</w:t>
      </w:r>
      <w:r w:rsidR="005F7B41">
        <w:rPr>
          <w:sz w:val="28"/>
          <w:szCs w:val="28"/>
        </w:rPr>
        <w:t xml:space="preserve"> </w:t>
      </w:r>
      <w:r w:rsidRPr="00885700">
        <w:rPr>
          <w:sz w:val="28"/>
          <w:szCs w:val="28"/>
        </w:rPr>
        <w:t>чел., «против» - 0чел., «воздержались» - 0чел.</w:t>
      </w:r>
    </w:p>
    <w:p w:rsidR="0079529F" w:rsidRDefault="0079529F" w:rsidP="003B05E9">
      <w:pPr>
        <w:rPr>
          <w:sz w:val="28"/>
          <w:szCs w:val="28"/>
        </w:rPr>
      </w:pPr>
    </w:p>
    <w:p w:rsidR="0079529F" w:rsidRPr="0079529F" w:rsidRDefault="0079529F" w:rsidP="0079529F">
      <w:pPr>
        <w:jc w:val="both"/>
        <w:rPr>
          <w:sz w:val="28"/>
          <w:szCs w:val="28"/>
        </w:rPr>
      </w:pPr>
      <w:r w:rsidRPr="0079529F">
        <w:rPr>
          <w:sz w:val="28"/>
          <w:szCs w:val="28"/>
        </w:rPr>
        <w:t>Председатель конференции:</w:t>
      </w:r>
      <w:r>
        <w:rPr>
          <w:sz w:val="28"/>
          <w:szCs w:val="28"/>
        </w:rPr>
        <w:t xml:space="preserve"> </w:t>
      </w:r>
      <w:r w:rsidRPr="0079529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79529F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                                                     </w:t>
      </w:r>
      <w:r w:rsidR="005F7B41">
        <w:rPr>
          <w:sz w:val="28"/>
          <w:szCs w:val="28"/>
        </w:rPr>
        <w:t>ФИО-1</w:t>
      </w:r>
      <w:bookmarkStart w:id="0" w:name="_GoBack"/>
      <w:bookmarkEnd w:id="0"/>
    </w:p>
    <w:p w:rsidR="00885700" w:rsidRDefault="00885700" w:rsidP="003B05E9">
      <w:pPr>
        <w:rPr>
          <w:sz w:val="28"/>
          <w:szCs w:val="28"/>
        </w:rPr>
      </w:pPr>
    </w:p>
    <w:p w:rsidR="001D72B3" w:rsidRPr="00B74F0B" w:rsidRDefault="001D72B3" w:rsidP="003B05E9">
      <w:pPr>
        <w:rPr>
          <w:sz w:val="28"/>
          <w:szCs w:val="28"/>
        </w:rPr>
      </w:pPr>
    </w:p>
    <w:sectPr w:rsidR="001D72B3" w:rsidRPr="00B74F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60868" w:rsidRDefault="00360868" w:rsidP="00885700">
      <w:pPr>
        <w:spacing w:after="0" w:line="240" w:lineRule="auto"/>
      </w:pPr>
      <w:r>
        <w:separator/>
      </w:r>
    </w:p>
  </w:endnote>
  <w:endnote w:type="continuationSeparator" w:id="0">
    <w:p w:rsidR="00360868" w:rsidRDefault="00360868" w:rsidP="008857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0868" w:rsidRDefault="00360868" w:rsidP="00885700">
      <w:pPr>
        <w:spacing w:after="0" w:line="240" w:lineRule="auto"/>
      </w:pPr>
      <w:r>
        <w:separator/>
      </w:r>
    </w:p>
  </w:footnote>
  <w:footnote w:type="continuationSeparator" w:id="0">
    <w:p w:rsidR="00360868" w:rsidRDefault="00360868" w:rsidP="0088570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5A53"/>
    <w:rsid w:val="001D72B3"/>
    <w:rsid w:val="00217C52"/>
    <w:rsid w:val="002529B5"/>
    <w:rsid w:val="00255A53"/>
    <w:rsid w:val="00360868"/>
    <w:rsid w:val="003B05E9"/>
    <w:rsid w:val="005F7B41"/>
    <w:rsid w:val="006E4379"/>
    <w:rsid w:val="0079529F"/>
    <w:rsid w:val="008343DE"/>
    <w:rsid w:val="00885700"/>
    <w:rsid w:val="00990E7B"/>
    <w:rsid w:val="00B74F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CCA080"/>
  <w15:docId w15:val="{B4D84825-6E26-4F98-A890-BE70E8D7DB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857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85700"/>
  </w:style>
  <w:style w:type="paragraph" w:styleId="a5">
    <w:name w:val="footer"/>
    <w:basedOn w:val="a"/>
    <w:link w:val="a6"/>
    <w:uiPriority w:val="99"/>
    <w:unhideWhenUsed/>
    <w:rsid w:val="008857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857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249</Words>
  <Characters>1421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Александрова Татьяна Владимировна</cp:lastModifiedBy>
  <cp:revision>12</cp:revision>
  <dcterms:created xsi:type="dcterms:W3CDTF">2025-03-03T13:11:00Z</dcterms:created>
  <dcterms:modified xsi:type="dcterms:W3CDTF">2025-03-04T07:56:00Z</dcterms:modified>
</cp:coreProperties>
</file>